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Шевченко Надія Богданівна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 </w:t>
      </w:r>
      <w:r w:rsidDel="00000000" w:rsidR="00000000" w:rsidRPr="00000000">
        <w:rPr>
          <w:rFonts w:ascii="Times New Roman" w:cs="Times New Roman" w:eastAsia="Times New Roman" w:hAnsi="Times New Roman"/>
          <w:rtl w:val="0"/>
        </w:rPr>
        <w:t xml:space="preserve">3685401783</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w:t>
      </w:r>
      <w:r w:rsidDel="00000000" w:rsidR="00000000" w:rsidRPr="00000000">
        <w:rPr>
          <w:rFonts w:ascii="Times New Roman" w:cs="Times New Roman" w:eastAsia="Times New Roman" w:hAnsi="Times New Roman"/>
          <w:rtl w:val="0"/>
        </w:rPr>
        <w:t xml:space="preserve">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w:t>
      </w:r>
      <w:r w:rsidDel="00000000" w:rsidR="00000000" w:rsidRPr="00000000">
        <w:rPr>
          <w:rFonts w:ascii="Times New Roman" w:cs="Times New Roman" w:eastAsia="Times New Roman" w:hAnsi="Times New Roman"/>
          <w:rtl w:val="0"/>
        </w:rPr>
        <w:t xml:space="preserve">Харківське шосе, 175</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tMTGNf/loqeqRDF2wh8aiSKF0Q==">CgMxLjA4AHIhMXFUdE9RYUFmOGVUa0lSSzhBWXZQM0xYQlJhTnNhUGs0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